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0C" w:rsidRPr="00B958C6" w:rsidRDefault="00FC760C" w:rsidP="00FC760C">
      <w:pPr>
        <w:pStyle w:val="NoSpacing"/>
        <w:jc w:val="center"/>
        <w:rPr>
          <w:rFonts w:ascii="Times New Roman" w:hAnsi="Times New Roman"/>
          <w:sz w:val="20"/>
          <w:szCs w:val="20"/>
        </w:rPr>
      </w:pPr>
      <w:r>
        <w:rPr>
          <w:rFonts w:ascii="Times New Roman" w:hAnsi="Times New Roman"/>
          <w:sz w:val="20"/>
          <w:szCs w:val="20"/>
        </w:rPr>
        <w:t>SPECIAL</w:t>
      </w:r>
      <w:r w:rsidRPr="00B958C6">
        <w:rPr>
          <w:rFonts w:ascii="Times New Roman" w:hAnsi="Times New Roman"/>
          <w:sz w:val="20"/>
          <w:szCs w:val="20"/>
        </w:rPr>
        <w:t xml:space="preserve"> MEETING OF THE CITY COUNCIL</w:t>
      </w:r>
    </w:p>
    <w:p w:rsidR="00FC760C" w:rsidRPr="00B958C6" w:rsidRDefault="00FC760C" w:rsidP="00FC760C">
      <w:pPr>
        <w:pStyle w:val="NoSpacing"/>
        <w:jc w:val="center"/>
        <w:rPr>
          <w:rFonts w:ascii="Times New Roman" w:hAnsi="Times New Roman"/>
          <w:sz w:val="20"/>
          <w:szCs w:val="20"/>
        </w:rPr>
      </w:pPr>
      <w:r w:rsidRPr="00B958C6">
        <w:rPr>
          <w:rFonts w:ascii="Times New Roman" w:hAnsi="Times New Roman"/>
          <w:sz w:val="20"/>
          <w:szCs w:val="20"/>
        </w:rPr>
        <w:t>CITY OF CALEDONIA, MINNESOTA</w:t>
      </w:r>
    </w:p>
    <w:p w:rsidR="00FC760C" w:rsidRDefault="0090514A" w:rsidP="00FC760C">
      <w:pPr>
        <w:pStyle w:val="NoSpacing"/>
        <w:jc w:val="center"/>
        <w:rPr>
          <w:rFonts w:ascii="Times New Roman" w:hAnsi="Times New Roman"/>
          <w:sz w:val="20"/>
          <w:szCs w:val="20"/>
        </w:rPr>
      </w:pPr>
      <w:r>
        <w:rPr>
          <w:rFonts w:ascii="Times New Roman" w:hAnsi="Times New Roman"/>
          <w:sz w:val="20"/>
          <w:szCs w:val="20"/>
        </w:rPr>
        <w:t>Wednesday</w:t>
      </w:r>
      <w:r w:rsidR="00FC760C" w:rsidRPr="00B958C6">
        <w:rPr>
          <w:rFonts w:ascii="Times New Roman" w:hAnsi="Times New Roman"/>
          <w:sz w:val="20"/>
          <w:szCs w:val="20"/>
        </w:rPr>
        <w:t xml:space="preserve">, </w:t>
      </w:r>
      <w:r w:rsidR="00B02C4A">
        <w:rPr>
          <w:rFonts w:ascii="Times New Roman" w:hAnsi="Times New Roman"/>
          <w:sz w:val="20"/>
          <w:szCs w:val="20"/>
        </w:rPr>
        <w:t>January 20</w:t>
      </w:r>
      <w:r w:rsidR="002165E5">
        <w:rPr>
          <w:rFonts w:ascii="Times New Roman" w:hAnsi="Times New Roman"/>
          <w:sz w:val="20"/>
          <w:szCs w:val="20"/>
        </w:rPr>
        <w:t>, 2016</w:t>
      </w:r>
    </w:p>
    <w:p w:rsidR="00FC760C" w:rsidRPr="00B958C6" w:rsidRDefault="00FC760C" w:rsidP="00FC760C">
      <w:pPr>
        <w:pStyle w:val="NoSpacing"/>
        <w:jc w:val="center"/>
        <w:rPr>
          <w:rFonts w:ascii="Times New Roman" w:hAnsi="Times New Roman"/>
          <w:sz w:val="20"/>
          <w:szCs w:val="20"/>
        </w:rPr>
      </w:pPr>
    </w:p>
    <w:p w:rsidR="00524EFB" w:rsidRDefault="00FC760C" w:rsidP="00FC760C">
      <w:pPr>
        <w:pStyle w:val="NoSpacing"/>
        <w:rPr>
          <w:rFonts w:ascii="Times New Roman" w:hAnsi="Times New Roman"/>
          <w:sz w:val="20"/>
          <w:szCs w:val="20"/>
        </w:rPr>
      </w:pPr>
      <w:r w:rsidRPr="00B958C6">
        <w:rPr>
          <w:rFonts w:ascii="Times New Roman" w:hAnsi="Times New Roman"/>
          <w:sz w:val="20"/>
          <w:szCs w:val="20"/>
        </w:rPr>
        <w:t xml:space="preserve">CALL TO ORDER:  Following due call and notice thereof, Mayor </w:t>
      </w:r>
      <w:r>
        <w:rPr>
          <w:rFonts w:ascii="Times New Roman" w:hAnsi="Times New Roman"/>
          <w:sz w:val="20"/>
          <w:szCs w:val="20"/>
        </w:rPr>
        <w:t>Gran</w:t>
      </w:r>
      <w:r w:rsidRPr="00B958C6">
        <w:rPr>
          <w:rFonts w:ascii="Times New Roman" w:hAnsi="Times New Roman"/>
          <w:sz w:val="20"/>
          <w:szCs w:val="20"/>
        </w:rPr>
        <w:t xml:space="preserve"> called the meeting to order at </w:t>
      </w:r>
      <w:r>
        <w:rPr>
          <w:rFonts w:ascii="Times New Roman" w:hAnsi="Times New Roman"/>
          <w:sz w:val="20"/>
          <w:szCs w:val="20"/>
        </w:rPr>
        <w:t>6</w:t>
      </w:r>
      <w:r w:rsidR="0090514A">
        <w:rPr>
          <w:rFonts w:ascii="Times New Roman" w:hAnsi="Times New Roman"/>
          <w:sz w:val="20"/>
          <w:szCs w:val="20"/>
        </w:rPr>
        <w:t>:00</w:t>
      </w:r>
      <w:r w:rsidRPr="00B958C6">
        <w:rPr>
          <w:rFonts w:ascii="Times New Roman" w:hAnsi="Times New Roman"/>
          <w:sz w:val="20"/>
          <w:szCs w:val="20"/>
        </w:rPr>
        <w:t xml:space="preserve"> p.m. in the Council Room, City Hall.</w:t>
      </w:r>
    </w:p>
    <w:p w:rsidR="00524EFB" w:rsidRDefault="00524EFB" w:rsidP="00FC760C">
      <w:pPr>
        <w:pStyle w:val="NoSpacing"/>
        <w:rPr>
          <w:rFonts w:ascii="Times New Roman" w:hAnsi="Times New Roman"/>
          <w:sz w:val="20"/>
          <w:szCs w:val="20"/>
        </w:rPr>
      </w:pPr>
    </w:p>
    <w:p w:rsidR="00524EFB" w:rsidRDefault="00524EFB" w:rsidP="00FC760C">
      <w:pPr>
        <w:pStyle w:val="NoSpacing"/>
        <w:rPr>
          <w:rFonts w:ascii="Times New Roman" w:hAnsi="Times New Roman"/>
          <w:sz w:val="20"/>
          <w:szCs w:val="20"/>
        </w:rPr>
      </w:pPr>
      <w:r>
        <w:rPr>
          <w:rFonts w:ascii="Times New Roman" w:hAnsi="Times New Roman"/>
          <w:sz w:val="20"/>
          <w:szCs w:val="20"/>
        </w:rPr>
        <w:t xml:space="preserve">PLEDGE OF ALLEGIANCE:  Mayor Gran led the Council and visitors in stating the Pledge of Allegiance. </w:t>
      </w:r>
    </w:p>
    <w:p w:rsidR="00524EFB" w:rsidRPr="00B958C6" w:rsidRDefault="00524EFB" w:rsidP="00FC760C">
      <w:pPr>
        <w:pStyle w:val="NoSpacing"/>
        <w:rPr>
          <w:rFonts w:ascii="Times New Roman" w:hAnsi="Times New Roman"/>
          <w:sz w:val="20"/>
          <w:szCs w:val="20"/>
        </w:rPr>
      </w:pPr>
    </w:p>
    <w:p w:rsidR="00FC760C" w:rsidRDefault="00FC760C" w:rsidP="00FC760C">
      <w:pPr>
        <w:pStyle w:val="NoSpacing"/>
        <w:rPr>
          <w:rFonts w:ascii="Times New Roman" w:hAnsi="Times New Roman"/>
          <w:sz w:val="20"/>
          <w:szCs w:val="20"/>
        </w:rPr>
      </w:pPr>
      <w:r w:rsidRPr="00B958C6">
        <w:rPr>
          <w:rFonts w:ascii="Times New Roman" w:hAnsi="Times New Roman"/>
          <w:sz w:val="20"/>
          <w:szCs w:val="20"/>
        </w:rPr>
        <w:t xml:space="preserve">ROLL CALL:  Members present:  </w:t>
      </w:r>
      <w:r w:rsidR="00E36281">
        <w:rPr>
          <w:rFonts w:ascii="Times New Roman" w:hAnsi="Times New Roman"/>
          <w:sz w:val="20"/>
          <w:szCs w:val="20"/>
        </w:rPr>
        <w:t>Mayor Joshua Gran,</w:t>
      </w:r>
      <w:r>
        <w:rPr>
          <w:rFonts w:ascii="Times New Roman" w:hAnsi="Times New Roman"/>
          <w:sz w:val="20"/>
          <w:szCs w:val="20"/>
        </w:rPr>
        <w:t xml:space="preserve"> </w:t>
      </w:r>
      <w:r w:rsidR="00E36281">
        <w:rPr>
          <w:rFonts w:ascii="Times New Roman" w:hAnsi="Times New Roman"/>
          <w:sz w:val="20"/>
          <w:szCs w:val="20"/>
        </w:rPr>
        <w:t xml:space="preserve">Paul Fisch, and DeWayne Schroeder. City staff present:  </w:t>
      </w:r>
      <w:r w:rsidRPr="00B958C6">
        <w:rPr>
          <w:rFonts w:ascii="Times New Roman" w:hAnsi="Times New Roman"/>
          <w:sz w:val="20"/>
          <w:szCs w:val="20"/>
        </w:rPr>
        <w:t>City Clerk/Administrator:</w:t>
      </w:r>
      <w:r w:rsidR="00CE460F">
        <w:rPr>
          <w:rFonts w:ascii="Times New Roman" w:hAnsi="Times New Roman"/>
          <w:sz w:val="20"/>
          <w:szCs w:val="20"/>
        </w:rPr>
        <w:t xml:space="preserve"> Adam Swann</w:t>
      </w:r>
      <w:r>
        <w:rPr>
          <w:rFonts w:ascii="Times New Roman" w:hAnsi="Times New Roman"/>
          <w:sz w:val="20"/>
          <w:szCs w:val="20"/>
        </w:rPr>
        <w:t xml:space="preserve">.   </w:t>
      </w:r>
    </w:p>
    <w:p w:rsidR="00FC760C" w:rsidRDefault="00FC760C" w:rsidP="00FC760C">
      <w:pPr>
        <w:pStyle w:val="NoSpacing"/>
        <w:rPr>
          <w:rFonts w:ascii="Times New Roman" w:hAnsi="Times New Roman"/>
          <w:sz w:val="20"/>
          <w:szCs w:val="20"/>
        </w:rPr>
      </w:pPr>
    </w:p>
    <w:p w:rsidR="00FC760C" w:rsidRPr="00B958C6" w:rsidRDefault="00FC760C" w:rsidP="00FC760C">
      <w:pPr>
        <w:pStyle w:val="NoSpacing"/>
        <w:rPr>
          <w:rFonts w:ascii="Times New Roman" w:hAnsi="Times New Roman"/>
          <w:sz w:val="20"/>
          <w:szCs w:val="20"/>
        </w:rPr>
      </w:pPr>
      <w:r w:rsidRPr="00B958C6">
        <w:rPr>
          <w:rFonts w:ascii="Times New Roman" w:hAnsi="Times New Roman"/>
          <w:sz w:val="20"/>
          <w:szCs w:val="20"/>
        </w:rPr>
        <w:t xml:space="preserve">AGENDA:  </w:t>
      </w:r>
      <w:r>
        <w:rPr>
          <w:rFonts w:ascii="Times New Roman" w:hAnsi="Times New Roman"/>
          <w:sz w:val="20"/>
          <w:szCs w:val="20"/>
        </w:rPr>
        <w:t>Motion by Member</w:t>
      </w:r>
      <w:r w:rsidR="00CD1AF4">
        <w:rPr>
          <w:rFonts w:ascii="Times New Roman" w:hAnsi="Times New Roman"/>
          <w:sz w:val="20"/>
          <w:szCs w:val="20"/>
        </w:rPr>
        <w:t xml:space="preserve"> Fisch</w:t>
      </w:r>
      <w:r>
        <w:rPr>
          <w:rFonts w:ascii="Times New Roman" w:hAnsi="Times New Roman"/>
          <w:sz w:val="20"/>
          <w:szCs w:val="20"/>
        </w:rPr>
        <w:t xml:space="preserve">, second by Member </w:t>
      </w:r>
      <w:r w:rsidR="00CD1AF4">
        <w:rPr>
          <w:rFonts w:ascii="Times New Roman" w:hAnsi="Times New Roman"/>
          <w:sz w:val="20"/>
          <w:szCs w:val="20"/>
        </w:rPr>
        <w:t xml:space="preserve">Schroeder </w:t>
      </w:r>
      <w:r>
        <w:rPr>
          <w:rFonts w:ascii="Times New Roman" w:hAnsi="Times New Roman"/>
          <w:sz w:val="20"/>
          <w:szCs w:val="20"/>
        </w:rPr>
        <w:t xml:space="preserve">to approve the agenda. </w:t>
      </w:r>
      <w:r w:rsidR="00CD1AF4">
        <w:rPr>
          <w:rFonts w:ascii="Times New Roman" w:hAnsi="Times New Roman"/>
          <w:sz w:val="20"/>
          <w:szCs w:val="20"/>
        </w:rPr>
        <w:t xml:space="preserve">All members present </w:t>
      </w:r>
      <w:r>
        <w:rPr>
          <w:rFonts w:ascii="Times New Roman" w:hAnsi="Times New Roman"/>
          <w:sz w:val="20"/>
          <w:szCs w:val="20"/>
        </w:rPr>
        <w:t>voted in favor and the motion was declared carried.</w:t>
      </w:r>
    </w:p>
    <w:p w:rsidR="00FC760C" w:rsidRDefault="00FC760C" w:rsidP="00FC760C">
      <w:pPr>
        <w:pStyle w:val="NoSpacing"/>
        <w:rPr>
          <w:rFonts w:ascii="Times New Roman" w:hAnsi="Times New Roman"/>
          <w:sz w:val="20"/>
          <w:szCs w:val="20"/>
        </w:rPr>
      </w:pPr>
    </w:p>
    <w:p w:rsidR="009659A0" w:rsidRDefault="00C841B6" w:rsidP="00FC760C">
      <w:pPr>
        <w:pStyle w:val="NoSpacing"/>
        <w:rPr>
          <w:rFonts w:ascii="Times New Roman" w:hAnsi="Times New Roman"/>
          <w:sz w:val="20"/>
          <w:szCs w:val="20"/>
        </w:rPr>
      </w:pPr>
      <w:r>
        <w:rPr>
          <w:rFonts w:ascii="Times New Roman" w:hAnsi="Times New Roman"/>
          <w:sz w:val="20"/>
          <w:szCs w:val="20"/>
        </w:rPr>
        <w:t>VISITORS AND COMMUNICATIONS:  Thomas R. Schaffer</w:t>
      </w:r>
      <w:r w:rsidR="00024108">
        <w:rPr>
          <w:rFonts w:ascii="Times New Roman" w:hAnsi="Times New Roman"/>
          <w:sz w:val="20"/>
          <w:szCs w:val="20"/>
        </w:rPr>
        <w:t xml:space="preserve">, president, </w:t>
      </w:r>
      <w:r>
        <w:rPr>
          <w:rFonts w:ascii="Times New Roman" w:hAnsi="Times New Roman"/>
          <w:sz w:val="20"/>
          <w:szCs w:val="20"/>
        </w:rPr>
        <w:t xml:space="preserve">USAquatics, Inc.; </w:t>
      </w:r>
      <w:r w:rsidR="00F85D3C">
        <w:rPr>
          <w:rFonts w:ascii="Times New Roman" w:hAnsi="Times New Roman"/>
          <w:sz w:val="20"/>
          <w:szCs w:val="20"/>
        </w:rPr>
        <w:t xml:space="preserve">Ryan K. Johnson, </w:t>
      </w:r>
      <w:r w:rsidR="009401B1">
        <w:rPr>
          <w:rFonts w:ascii="Times New Roman" w:hAnsi="Times New Roman"/>
          <w:sz w:val="20"/>
          <w:szCs w:val="20"/>
        </w:rPr>
        <w:t>business development/project manager</w:t>
      </w:r>
      <w:r w:rsidR="00024108">
        <w:rPr>
          <w:rFonts w:ascii="Times New Roman" w:hAnsi="Times New Roman"/>
          <w:sz w:val="20"/>
          <w:szCs w:val="20"/>
        </w:rPr>
        <w:t xml:space="preserve">, </w:t>
      </w:r>
      <w:r w:rsidR="009401B1">
        <w:rPr>
          <w:rFonts w:ascii="Times New Roman" w:hAnsi="Times New Roman"/>
          <w:sz w:val="20"/>
          <w:szCs w:val="20"/>
        </w:rPr>
        <w:t>USAquatics, Inc.;</w:t>
      </w:r>
      <w:r w:rsidR="004D4644">
        <w:rPr>
          <w:rFonts w:ascii="Times New Roman" w:hAnsi="Times New Roman"/>
          <w:sz w:val="20"/>
          <w:szCs w:val="20"/>
        </w:rPr>
        <w:t xml:space="preserve"> Daniel E. McGonigle, </w:t>
      </w:r>
      <w:r w:rsidR="002D3CBB">
        <w:rPr>
          <w:rFonts w:ascii="Times New Roman" w:hAnsi="Times New Roman"/>
          <w:sz w:val="20"/>
          <w:szCs w:val="20"/>
        </w:rPr>
        <w:t xml:space="preserve">general manager, </w:t>
      </w:r>
      <w:r w:rsidR="002D3CBB" w:rsidRPr="002E7EA4">
        <w:rPr>
          <w:rFonts w:ascii="Times New Roman" w:hAnsi="Times New Roman"/>
          <w:i/>
          <w:sz w:val="20"/>
          <w:szCs w:val="20"/>
        </w:rPr>
        <w:t>The Caledonia Argus</w:t>
      </w:r>
      <w:r w:rsidR="002D3CBB">
        <w:rPr>
          <w:rFonts w:ascii="Times New Roman" w:hAnsi="Times New Roman"/>
          <w:sz w:val="20"/>
          <w:szCs w:val="20"/>
        </w:rPr>
        <w:t xml:space="preserve">. </w:t>
      </w:r>
      <w:r w:rsidR="009401B1">
        <w:rPr>
          <w:rFonts w:ascii="Times New Roman" w:hAnsi="Times New Roman"/>
          <w:sz w:val="20"/>
          <w:szCs w:val="20"/>
        </w:rPr>
        <w:t xml:space="preserve"> </w:t>
      </w:r>
    </w:p>
    <w:p w:rsidR="00CC41E0" w:rsidRDefault="00CC41E0" w:rsidP="00FC760C">
      <w:pPr>
        <w:pStyle w:val="NoSpacing"/>
        <w:rPr>
          <w:rFonts w:ascii="Times New Roman" w:hAnsi="Times New Roman"/>
          <w:sz w:val="20"/>
          <w:szCs w:val="20"/>
        </w:rPr>
      </w:pPr>
    </w:p>
    <w:p w:rsidR="00CC41E0" w:rsidRDefault="00CC41E0" w:rsidP="00FC760C">
      <w:pPr>
        <w:pStyle w:val="NoSpacing"/>
        <w:rPr>
          <w:rFonts w:ascii="Times New Roman" w:hAnsi="Times New Roman"/>
          <w:sz w:val="20"/>
          <w:szCs w:val="20"/>
        </w:rPr>
      </w:pPr>
      <w:r>
        <w:rPr>
          <w:rFonts w:ascii="Times New Roman" w:hAnsi="Times New Roman"/>
          <w:sz w:val="20"/>
          <w:szCs w:val="20"/>
        </w:rPr>
        <w:t>NEW BUSINESS:</w:t>
      </w:r>
    </w:p>
    <w:p w:rsidR="00CC41E0" w:rsidRDefault="00CC41E0" w:rsidP="00FC760C">
      <w:pPr>
        <w:pStyle w:val="NoSpacing"/>
        <w:rPr>
          <w:rFonts w:ascii="Times New Roman" w:hAnsi="Times New Roman"/>
          <w:sz w:val="20"/>
          <w:szCs w:val="20"/>
        </w:rPr>
      </w:pPr>
    </w:p>
    <w:p w:rsidR="00F63137" w:rsidRDefault="00F63137" w:rsidP="00FC760C">
      <w:pPr>
        <w:pStyle w:val="NoSpacing"/>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Pr="00F63137">
        <w:rPr>
          <w:rFonts w:ascii="Times New Roman" w:hAnsi="Times New Roman"/>
          <w:sz w:val="20"/>
          <w:szCs w:val="20"/>
          <w:u w:val="single"/>
        </w:rPr>
        <w:t xml:space="preserve">Review of revised design </w:t>
      </w:r>
      <w:r w:rsidR="00CC41E0" w:rsidRPr="00F63137">
        <w:rPr>
          <w:rFonts w:ascii="Times New Roman" w:hAnsi="Times New Roman"/>
          <w:sz w:val="20"/>
          <w:szCs w:val="20"/>
          <w:u w:val="single"/>
        </w:rPr>
        <w:t xml:space="preserve">plans for the Caledonia Aquatic Center </w:t>
      </w:r>
      <w:r w:rsidR="00A43027" w:rsidRPr="00F63137">
        <w:rPr>
          <w:rFonts w:ascii="Times New Roman" w:hAnsi="Times New Roman"/>
          <w:sz w:val="20"/>
          <w:szCs w:val="20"/>
          <w:u w:val="single"/>
        </w:rPr>
        <w:t xml:space="preserve">(“CAC”) </w:t>
      </w:r>
      <w:r w:rsidR="00CC41E0" w:rsidRPr="00F63137">
        <w:rPr>
          <w:rFonts w:ascii="Times New Roman" w:hAnsi="Times New Roman"/>
          <w:sz w:val="20"/>
          <w:szCs w:val="20"/>
          <w:u w:val="single"/>
        </w:rPr>
        <w:t xml:space="preserve">with Mr. Schaffer and </w:t>
      </w:r>
      <w:r w:rsidR="00A43027" w:rsidRPr="00F63137">
        <w:rPr>
          <w:rFonts w:ascii="Times New Roman" w:hAnsi="Times New Roman"/>
          <w:sz w:val="20"/>
          <w:szCs w:val="20"/>
          <w:u w:val="single"/>
        </w:rPr>
        <w:t xml:space="preserve">Mr. Johnson of USAquatics, Inc. </w:t>
      </w:r>
    </w:p>
    <w:p w:rsidR="00A43027" w:rsidRDefault="00A43027" w:rsidP="00F63137">
      <w:pPr>
        <w:pStyle w:val="NoSpacing"/>
        <w:ind w:firstLine="720"/>
        <w:rPr>
          <w:rFonts w:ascii="Times New Roman" w:hAnsi="Times New Roman"/>
          <w:sz w:val="20"/>
          <w:szCs w:val="20"/>
        </w:rPr>
      </w:pPr>
      <w:r>
        <w:rPr>
          <w:rFonts w:ascii="Times New Roman" w:hAnsi="Times New Roman"/>
          <w:sz w:val="20"/>
          <w:szCs w:val="20"/>
        </w:rPr>
        <w:t>In response to question from Member Fisch, Mr. Schaffer reported that the CAC would have its own electrical system. Mr. Schaffer reported that the retaining wall had been removed. Mr. Schaffer stated that no new drawings for the CAC would be sent to potential contractors without Council’s approval.</w:t>
      </w:r>
    </w:p>
    <w:p w:rsidR="00A43027" w:rsidRDefault="00A43027" w:rsidP="00FC760C">
      <w:pPr>
        <w:pStyle w:val="NoSpacing"/>
        <w:rPr>
          <w:rFonts w:ascii="Times New Roman" w:hAnsi="Times New Roman"/>
          <w:sz w:val="20"/>
          <w:szCs w:val="20"/>
        </w:rPr>
      </w:pPr>
      <w:r>
        <w:rPr>
          <w:rFonts w:ascii="Times New Roman" w:hAnsi="Times New Roman"/>
          <w:sz w:val="20"/>
          <w:szCs w:val="20"/>
        </w:rPr>
        <w:tab/>
        <w:t xml:space="preserve">Mr. Schaffer explained that the January 7, 2016 cost estimate for the CAC </w:t>
      </w:r>
      <w:r w:rsidR="006340CB">
        <w:rPr>
          <w:rFonts w:ascii="Times New Roman" w:hAnsi="Times New Roman"/>
          <w:sz w:val="20"/>
          <w:szCs w:val="20"/>
        </w:rPr>
        <w:t xml:space="preserve">was based on input </w:t>
      </w:r>
      <w:r>
        <w:rPr>
          <w:rFonts w:ascii="Times New Roman" w:hAnsi="Times New Roman"/>
          <w:sz w:val="20"/>
          <w:szCs w:val="20"/>
        </w:rPr>
        <w:t xml:space="preserve">provided by </w:t>
      </w:r>
      <w:r w:rsidR="00564AF7">
        <w:rPr>
          <w:rFonts w:ascii="Times New Roman" w:hAnsi="Times New Roman"/>
          <w:sz w:val="20"/>
          <w:szCs w:val="20"/>
        </w:rPr>
        <w:t xml:space="preserve">area </w:t>
      </w:r>
      <w:r>
        <w:rPr>
          <w:rFonts w:ascii="Times New Roman" w:hAnsi="Times New Roman"/>
          <w:sz w:val="20"/>
          <w:szCs w:val="20"/>
        </w:rPr>
        <w:t xml:space="preserve">contractors. </w:t>
      </w:r>
    </w:p>
    <w:p w:rsidR="00A43027" w:rsidRDefault="00A43027" w:rsidP="00FC760C">
      <w:pPr>
        <w:pStyle w:val="NoSpacing"/>
        <w:rPr>
          <w:rFonts w:ascii="Times New Roman" w:hAnsi="Times New Roman"/>
          <w:sz w:val="20"/>
          <w:szCs w:val="20"/>
        </w:rPr>
      </w:pPr>
      <w:r>
        <w:rPr>
          <w:rFonts w:ascii="Times New Roman" w:hAnsi="Times New Roman"/>
          <w:sz w:val="20"/>
          <w:szCs w:val="20"/>
        </w:rPr>
        <w:tab/>
        <w:t xml:space="preserve">Mr. Schaffer stated that the City should have a meeting with local contractors to review the current plans and solicit feedback on how best to prepare the bid packages. Mr. Schaffer said that the bids would come back high if the community’s contractors didn’t support the project.  </w:t>
      </w:r>
    </w:p>
    <w:p w:rsidR="008E3F9A" w:rsidRDefault="00A43027" w:rsidP="00FC760C">
      <w:pPr>
        <w:pStyle w:val="NoSpacing"/>
        <w:rPr>
          <w:rFonts w:ascii="Times New Roman" w:hAnsi="Times New Roman"/>
          <w:sz w:val="20"/>
          <w:szCs w:val="20"/>
        </w:rPr>
      </w:pPr>
      <w:r>
        <w:rPr>
          <w:rFonts w:ascii="Times New Roman" w:hAnsi="Times New Roman"/>
          <w:sz w:val="20"/>
          <w:szCs w:val="20"/>
        </w:rPr>
        <w:tab/>
        <w:t xml:space="preserve">Member Fisch asked Mr. Schaffer what contractors </w:t>
      </w:r>
      <w:r w:rsidR="00C32897">
        <w:rPr>
          <w:rFonts w:ascii="Times New Roman" w:hAnsi="Times New Roman"/>
          <w:sz w:val="20"/>
          <w:szCs w:val="20"/>
        </w:rPr>
        <w:t xml:space="preserve">would be needed for project. Mr. Schaffer said that the project would need contractors for the </w:t>
      </w:r>
      <w:r w:rsidR="00F361E0">
        <w:rPr>
          <w:rFonts w:ascii="Times New Roman" w:hAnsi="Times New Roman"/>
          <w:sz w:val="20"/>
          <w:szCs w:val="20"/>
        </w:rPr>
        <w:t>following</w:t>
      </w:r>
      <w:r w:rsidR="00640F81">
        <w:rPr>
          <w:rFonts w:ascii="Times New Roman" w:hAnsi="Times New Roman"/>
          <w:sz w:val="20"/>
          <w:szCs w:val="20"/>
        </w:rPr>
        <w:t xml:space="preserve"> areas</w:t>
      </w:r>
      <w:r w:rsidR="00F361E0">
        <w:rPr>
          <w:rFonts w:ascii="Times New Roman" w:hAnsi="Times New Roman"/>
          <w:sz w:val="20"/>
          <w:szCs w:val="20"/>
        </w:rPr>
        <w:t xml:space="preserve">: plumbing, electrical, </w:t>
      </w:r>
      <w:r w:rsidR="00C32897">
        <w:rPr>
          <w:rFonts w:ascii="Times New Roman" w:hAnsi="Times New Roman"/>
          <w:sz w:val="20"/>
          <w:szCs w:val="20"/>
        </w:rPr>
        <w:t>mechanical, pool, bath house,</w:t>
      </w:r>
      <w:r w:rsidR="00F361E0">
        <w:rPr>
          <w:rFonts w:ascii="Times New Roman" w:hAnsi="Times New Roman"/>
          <w:sz w:val="20"/>
          <w:szCs w:val="20"/>
        </w:rPr>
        <w:t xml:space="preserve"> site work, fence, demolition, landscaping, flat work, and masonry. </w:t>
      </w:r>
    </w:p>
    <w:p w:rsidR="00B345CC" w:rsidRDefault="008E3F9A" w:rsidP="00FC760C">
      <w:pPr>
        <w:pStyle w:val="NoSpacing"/>
        <w:rPr>
          <w:rFonts w:ascii="Times New Roman" w:hAnsi="Times New Roman"/>
          <w:sz w:val="20"/>
          <w:szCs w:val="20"/>
        </w:rPr>
      </w:pPr>
      <w:r>
        <w:rPr>
          <w:rFonts w:ascii="Times New Roman" w:hAnsi="Times New Roman"/>
          <w:sz w:val="20"/>
          <w:szCs w:val="20"/>
        </w:rPr>
        <w:tab/>
        <w:t xml:space="preserve">Mr. Schaffer said that the project could not be scaled down much more and that the CAC was going to lose its value if </w:t>
      </w:r>
      <w:r w:rsidR="00123C3C">
        <w:rPr>
          <w:rFonts w:ascii="Times New Roman" w:hAnsi="Times New Roman"/>
          <w:sz w:val="20"/>
          <w:szCs w:val="20"/>
        </w:rPr>
        <w:t xml:space="preserve">it </w:t>
      </w:r>
      <w:r>
        <w:rPr>
          <w:rFonts w:ascii="Times New Roman" w:hAnsi="Times New Roman"/>
          <w:sz w:val="20"/>
          <w:szCs w:val="20"/>
        </w:rPr>
        <w:t>was</w:t>
      </w:r>
      <w:r w:rsidR="00170ADF">
        <w:rPr>
          <w:rFonts w:ascii="Times New Roman" w:hAnsi="Times New Roman"/>
          <w:sz w:val="20"/>
          <w:szCs w:val="20"/>
        </w:rPr>
        <w:t xml:space="preserve"> further reduced in size</w:t>
      </w:r>
      <w:r>
        <w:rPr>
          <w:rFonts w:ascii="Times New Roman" w:hAnsi="Times New Roman"/>
          <w:sz w:val="20"/>
          <w:szCs w:val="20"/>
        </w:rPr>
        <w:t>. Mr. Schaffer reported that he recently met with Parkers Prairie, MN,</w:t>
      </w:r>
      <w:r w:rsidR="00EC3C1D">
        <w:rPr>
          <w:rFonts w:ascii="Times New Roman" w:hAnsi="Times New Roman"/>
          <w:sz w:val="20"/>
          <w:szCs w:val="20"/>
        </w:rPr>
        <w:t xml:space="preserve"> a city smaller than Caledonia </w:t>
      </w:r>
      <w:r w:rsidR="00DA7DCF">
        <w:rPr>
          <w:rFonts w:ascii="Times New Roman" w:hAnsi="Times New Roman"/>
          <w:sz w:val="20"/>
          <w:szCs w:val="20"/>
        </w:rPr>
        <w:t>that is constructing a $1.8 million</w:t>
      </w:r>
      <w:r w:rsidR="00B345CC">
        <w:rPr>
          <w:rFonts w:ascii="Times New Roman" w:hAnsi="Times New Roman"/>
          <w:sz w:val="20"/>
          <w:szCs w:val="20"/>
        </w:rPr>
        <w:t xml:space="preserve"> aquatic center.</w:t>
      </w:r>
    </w:p>
    <w:p w:rsidR="004B1A4F" w:rsidRDefault="00B345CC" w:rsidP="00FC760C">
      <w:pPr>
        <w:pStyle w:val="NoSpacing"/>
        <w:rPr>
          <w:rFonts w:ascii="Times New Roman" w:hAnsi="Times New Roman"/>
          <w:sz w:val="20"/>
          <w:szCs w:val="20"/>
        </w:rPr>
      </w:pPr>
      <w:r>
        <w:rPr>
          <w:rFonts w:ascii="Times New Roman" w:hAnsi="Times New Roman"/>
          <w:sz w:val="20"/>
          <w:szCs w:val="20"/>
        </w:rPr>
        <w:tab/>
        <w:t xml:space="preserve">Mr. Schaffer reported that the City’s Aquatic Center would have capacity for 300 people and that the pool would be smaller than the one in Spring Grove, MN. </w:t>
      </w:r>
    </w:p>
    <w:p w:rsidR="00AE4152" w:rsidRDefault="004B1A4F" w:rsidP="00FC760C">
      <w:pPr>
        <w:pStyle w:val="NoSpacing"/>
        <w:rPr>
          <w:rFonts w:ascii="Times New Roman" w:hAnsi="Times New Roman"/>
          <w:sz w:val="20"/>
          <w:szCs w:val="20"/>
        </w:rPr>
      </w:pPr>
      <w:r>
        <w:rPr>
          <w:rFonts w:ascii="Times New Roman" w:hAnsi="Times New Roman"/>
          <w:sz w:val="20"/>
          <w:szCs w:val="20"/>
        </w:rPr>
        <w:tab/>
        <w:t>Mayor Gran asked if the bath house could be reduced in size; Mr. Schaffer responded that it could not</w:t>
      </w:r>
      <w:r w:rsidR="003A3998">
        <w:rPr>
          <w:rFonts w:ascii="Times New Roman" w:hAnsi="Times New Roman"/>
          <w:sz w:val="20"/>
          <w:szCs w:val="20"/>
        </w:rPr>
        <w:t xml:space="preserve"> in order to meet minimum requirements for toilets, showers, and related fixtures. </w:t>
      </w:r>
    </w:p>
    <w:p w:rsidR="00AE4152" w:rsidRDefault="00AE4152" w:rsidP="00FC760C">
      <w:pPr>
        <w:pStyle w:val="NoSpacing"/>
        <w:rPr>
          <w:rFonts w:ascii="Times New Roman" w:hAnsi="Times New Roman"/>
          <w:sz w:val="20"/>
          <w:szCs w:val="20"/>
        </w:rPr>
      </w:pPr>
      <w:r>
        <w:rPr>
          <w:rFonts w:ascii="Times New Roman" w:hAnsi="Times New Roman"/>
          <w:sz w:val="20"/>
          <w:szCs w:val="20"/>
        </w:rPr>
        <w:tab/>
        <w:t xml:space="preserve">Member Schroeder asked if metal shingles could be used rather than asphalt ones; Mr. Schaffer said that metal shingles would be more expensive. </w:t>
      </w:r>
    </w:p>
    <w:p w:rsidR="00AE4152" w:rsidRDefault="00AE4152" w:rsidP="00FC760C">
      <w:pPr>
        <w:pStyle w:val="NoSpacing"/>
        <w:rPr>
          <w:rFonts w:ascii="Times New Roman" w:hAnsi="Times New Roman"/>
          <w:sz w:val="20"/>
          <w:szCs w:val="20"/>
        </w:rPr>
      </w:pPr>
      <w:r>
        <w:rPr>
          <w:rFonts w:ascii="Times New Roman" w:hAnsi="Times New Roman"/>
          <w:sz w:val="20"/>
          <w:szCs w:val="20"/>
        </w:rPr>
        <w:tab/>
        <w:t xml:space="preserve">Mr. Schaffer reported that the life expectancy of the pool shell was 50 years. Mr. Schaffer said the pool the was going to be less expensive to operate than the </w:t>
      </w:r>
      <w:r w:rsidR="00940C98">
        <w:rPr>
          <w:rFonts w:ascii="Times New Roman" w:hAnsi="Times New Roman"/>
          <w:sz w:val="20"/>
          <w:szCs w:val="20"/>
        </w:rPr>
        <w:t>current City pool because it would have</w:t>
      </w:r>
      <w:r w:rsidR="00F64724">
        <w:rPr>
          <w:rFonts w:ascii="Times New Roman" w:hAnsi="Times New Roman"/>
          <w:sz w:val="20"/>
          <w:szCs w:val="20"/>
        </w:rPr>
        <w:t xml:space="preserve"> fewer filters and utilize </w:t>
      </w:r>
      <w:r>
        <w:rPr>
          <w:rFonts w:ascii="Times New Roman" w:hAnsi="Times New Roman"/>
          <w:sz w:val="20"/>
          <w:szCs w:val="20"/>
        </w:rPr>
        <w:t xml:space="preserve">a high-efficient heater. </w:t>
      </w:r>
    </w:p>
    <w:p w:rsidR="009406C6" w:rsidRDefault="00AE4152" w:rsidP="00FC760C">
      <w:pPr>
        <w:pStyle w:val="NoSpacing"/>
        <w:rPr>
          <w:rFonts w:ascii="Times New Roman" w:hAnsi="Times New Roman"/>
          <w:sz w:val="20"/>
          <w:szCs w:val="20"/>
        </w:rPr>
      </w:pPr>
      <w:r>
        <w:rPr>
          <w:rFonts w:ascii="Times New Roman" w:hAnsi="Times New Roman"/>
          <w:sz w:val="20"/>
          <w:szCs w:val="20"/>
        </w:rPr>
        <w:tab/>
        <w:t xml:space="preserve">Mr. Schaffer </w:t>
      </w:r>
      <w:r w:rsidR="002C06EA">
        <w:rPr>
          <w:rFonts w:ascii="Times New Roman" w:hAnsi="Times New Roman"/>
          <w:sz w:val="20"/>
          <w:szCs w:val="20"/>
        </w:rPr>
        <w:t xml:space="preserve">directed the Council to the probable cost estimate for the CAC and </w:t>
      </w:r>
      <w:r>
        <w:rPr>
          <w:rFonts w:ascii="Times New Roman" w:hAnsi="Times New Roman"/>
          <w:sz w:val="20"/>
          <w:szCs w:val="20"/>
        </w:rPr>
        <w:t>explained that the items listed in the</w:t>
      </w:r>
      <w:r w:rsidR="002C06EA">
        <w:rPr>
          <w:rFonts w:ascii="Times New Roman" w:hAnsi="Times New Roman"/>
          <w:sz w:val="20"/>
          <w:szCs w:val="20"/>
        </w:rPr>
        <w:t xml:space="preserve"> column labeled “Budget” were mandatory for the project and that items listed in the column labeled “Alts” were optional features. </w:t>
      </w:r>
    </w:p>
    <w:p w:rsidR="004131C2" w:rsidRDefault="009406C6" w:rsidP="00FC760C">
      <w:pPr>
        <w:pStyle w:val="NoSpacing"/>
        <w:rPr>
          <w:rFonts w:ascii="Times New Roman" w:hAnsi="Times New Roman"/>
          <w:sz w:val="20"/>
          <w:szCs w:val="20"/>
        </w:rPr>
      </w:pPr>
      <w:r>
        <w:rPr>
          <w:rFonts w:ascii="Times New Roman" w:hAnsi="Times New Roman"/>
          <w:sz w:val="20"/>
          <w:szCs w:val="20"/>
        </w:rPr>
        <w:tab/>
        <w:t xml:space="preserve">In response to </w:t>
      </w:r>
      <w:r w:rsidR="006B483B">
        <w:rPr>
          <w:rFonts w:ascii="Times New Roman" w:hAnsi="Times New Roman"/>
          <w:sz w:val="20"/>
          <w:szCs w:val="20"/>
        </w:rPr>
        <w:t xml:space="preserve">a </w:t>
      </w:r>
      <w:r>
        <w:rPr>
          <w:rFonts w:ascii="Times New Roman" w:hAnsi="Times New Roman"/>
          <w:sz w:val="20"/>
          <w:szCs w:val="20"/>
        </w:rPr>
        <w:t xml:space="preserve">question from Member Fisch, Mr. Schaffer said that the City could buy some supplies for the project directly, such as cement, to reduce project costs. </w:t>
      </w:r>
    </w:p>
    <w:p w:rsidR="00B14890" w:rsidRDefault="004131C2" w:rsidP="00FC760C">
      <w:pPr>
        <w:pStyle w:val="NoSpacing"/>
        <w:rPr>
          <w:rFonts w:ascii="Times New Roman" w:hAnsi="Times New Roman"/>
          <w:sz w:val="20"/>
          <w:szCs w:val="20"/>
        </w:rPr>
      </w:pPr>
      <w:r>
        <w:rPr>
          <w:rFonts w:ascii="Times New Roman" w:hAnsi="Times New Roman"/>
          <w:sz w:val="20"/>
          <w:szCs w:val="20"/>
        </w:rPr>
        <w:tab/>
        <w:t xml:space="preserve">Mr. Schaffer said that </w:t>
      </w:r>
      <w:r w:rsidR="000F338B">
        <w:rPr>
          <w:rFonts w:ascii="Times New Roman" w:hAnsi="Times New Roman"/>
          <w:sz w:val="20"/>
          <w:szCs w:val="20"/>
        </w:rPr>
        <w:t>Davy Engineering Co. still needed to finish the site plan for the utiliti</w:t>
      </w:r>
      <w:r w:rsidR="00B14890">
        <w:rPr>
          <w:rFonts w:ascii="Times New Roman" w:hAnsi="Times New Roman"/>
          <w:sz w:val="20"/>
          <w:szCs w:val="20"/>
        </w:rPr>
        <w:t>es and sidewalk.</w:t>
      </w:r>
    </w:p>
    <w:p w:rsidR="00B14890" w:rsidRDefault="00B14890" w:rsidP="00FC760C">
      <w:pPr>
        <w:pStyle w:val="NoSpacing"/>
        <w:rPr>
          <w:rFonts w:ascii="Times New Roman" w:hAnsi="Times New Roman"/>
          <w:sz w:val="20"/>
          <w:szCs w:val="20"/>
        </w:rPr>
      </w:pPr>
    </w:p>
    <w:p w:rsidR="006F1C7F" w:rsidRDefault="00B14890" w:rsidP="00FC760C">
      <w:pPr>
        <w:pStyle w:val="NoSpacing"/>
        <w:rPr>
          <w:rFonts w:ascii="Times New Roman" w:hAnsi="Times New Roman"/>
          <w:sz w:val="20"/>
          <w:szCs w:val="20"/>
        </w:rPr>
      </w:pPr>
      <w:r>
        <w:rPr>
          <w:rFonts w:ascii="Times New Roman" w:hAnsi="Times New Roman"/>
          <w:sz w:val="20"/>
          <w:szCs w:val="20"/>
        </w:rPr>
        <w:tab/>
      </w:r>
      <w:r w:rsidR="00AF54EE">
        <w:rPr>
          <w:rFonts w:ascii="Times New Roman" w:hAnsi="Times New Roman"/>
          <w:sz w:val="20"/>
          <w:szCs w:val="20"/>
        </w:rPr>
        <w:t xml:space="preserve">Mr. Schaffer said that USAquatics, Inc.’s 5% construction management fee could be lower if a contractor handled several bid packages. </w:t>
      </w:r>
    </w:p>
    <w:p w:rsidR="00CC41E0" w:rsidRDefault="00EB6A12" w:rsidP="00FC760C">
      <w:pPr>
        <w:pStyle w:val="NoSpacing"/>
        <w:rPr>
          <w:rFonts w:ascii="Times New Roman" w:hAnsi="Times New Roman"/>
          <w:sz w:val="20"/>
          <w:szCs w:val="20"/>
        </w:rPr>
      </w:pPr>
      <w:r>
        <w:rPr>
          <w:rFonts w:ascii="Times New Roman" w:hAnsi="Times New Roman"/>
          <w:sz w:val="20"/>
          <w:szCs w:val="20"/>
        </w:rPr>
        <w:lastRenderedPageBreak/>
        <w:tab/>
        <w:t>Mr. Schaffer said that he thought the $1,</w:t>
      </w:r>
      <w:r w:rsidR="006F1C7F">
        <w:rPr>
          <w:rFonts w:ascii="Times New Roman" w:hAnsi="Times New Roman"/>
          <w:sz w:val="20"/>
          <w:szCs w:val="20"/>
        </w:rPr>
        <w:t>9</w:t>
      </w:r>
      <w:r>
        <w:rPr>
          <w:rFonts w:ascii="Times New Roman" w:hAnsi="Times New Roman"/>
          <w:sz w:val="20"/>
          <w:szCs w:val="20"/>
        </w:rPr>
        <w:t>74,877</w:t>
      </w:r>
      <w:r w:rsidR="006F1C7F">
        <w:rPr>
          <w:rFonts w:ascii="Times New Roman" w:hAnsi="Times New Roman"/>
          <w:sz w:val="20"/>
          <w:szCs w:val="20"/>
        </w:rPr>
        <w:t xml:space="preserve"> million</w:t>
      </w:r>
      <w:r>
        <w:rPr>
          <w:rFonts w:ascii="Times New Roman" w:hAnsi="Times New Roman"/>
          <w:sz w:val="20"/>
          <w:szCs w:val="20"/>
        </w:rPr>
        <w:t xml:space="preserve"> </w:t>
      </w:r>
      <w:r w:rsidR="001B4CFA">
        <w:rPr>
          <w:rFonts w:ascii="Times New Roman" w:hAnsi="Times New Roman"/>
          <w:sz w:val="20"/>
          <w:szCs w:val="20"/>
        </w:rPr>
        <w:t xml:space="preserve">base project cost </w:t>
      </w:r>
      <w:r w:rsidR="00E624AC">
        <w:rPr>
          <w:rFonts w:ascii="Times New Roman" w:hAnsi="Times New Roman"/>
          <w:sz w:val="20"/>
          <w:szCs w:val="20"/>
        </w:rPr>
        <w:t xml:space="preserve">listed </w:t>
      </w:r>
      <w:r>
        <w:rPr>
          <w:rFonts w:ascii="Times New Roman" w:hAnsi="Times New Roman"/>
          <w:sz w:val="20"/>
          <w:szCs w:val="20"/>
        </w:rPr>
        <w:t xml:space="preserve">in the January 7, 2016 probable cost estimate was high. </w:t>
      </w:r>
    </w:p>
    <w:p w:rsidR="00FA074C" w:rsidRDefault="00FA074C" w:rsidP="00FC760C">
      <w:pPr>
        <w:pStyle w:val="NoSpacing"/>
        <w:rPr>
          <w:rFonts w:ascii="Times New Roman" w:hAnsi="Times New Roman"/>
          <w:sz w:val="20"/>
          <w:szCs w:val="20"/>
        </w:rPr>
      </w:pPr>
      <w:r>
        <w:rPr>
          <w:rFonts w:ascii="Times New Roman" w:hAnsi="Times New Roman"/>
          <w:sz w:val="20"/>
          <w:szCs w:val="20"/>
        </w:rPr>
        <w:tab/>
        <w:t xml:space="preserve">Member Fisch said the goal of the contractor meeting on January 27, 2016 was </w:t>
      </w:r>
      <w:r w:rsidR="00026A40">
        <w:rPr>
          <w:rFonts w:ascii="Times New Roman" w:hAnsi="Times New Roman"/>
          <w:sz w:val="20"/>
          <w:szCs w:val="20"/>
        </w:rPr>
        <w:t xml:space="preserve">to determine the best way to organize </w:t>
      </w:r>
      <w:r>
        <w:rPr>
          <w:rFonts w:ascii="Times New Roman" w:hAnsi="Times New Roman"/>
          <w:sz w:val="20"/>
          <w:szCs w:val="20"/>
        </w:rPr>
        <w:t>the bid packages.</w:t>
      </w:r>
    </w:p>
    <w:p w:rsidR="00FA074C" w:rsidRDefault="00FA074C" w:rsidP="00FC760C">
      <w:pPr>
        <w:pStyle w:val="NoSpacing"/>
        <w:rPr>
          <w:rFonts w:ascii="Times New Roman" w:hAnsi="Times New Roman"/>
          <w:sz w:val="20"/>
          <w:szCs w:val="20"/>
        </w:rPr>
      </w:pPr>
      <w:r>
        <w:rPr>
          <w:rFonts w:ascii="Times New Roman" w:hAnsi="Times New Roman"/>
          <w:sz w:val="20"/>
          <w:szCs w:val="20"/>
        </w:rPr>
        <w:tab/>
        <w:t xml:space="preserve">The Council and Mr. Schaffer discussed the possible </w:t>
      </w:r>
      <w:r w:rsidR="001E3FD0">
        <w:rPr>
          <w:rFonts w:ascii="Times New Roman" w:hAnsi="Times New Roman"/>
          <w:sz w:val="20"/>
          <w:szCs w:val="20"/>
        </w:rPr>
        <w:t xml:space="preserve">timeline for soliciting and reviewing bids and </w:t>
      </w:r>
      <w:r w:rsidR="0036455D">
        <w:rPr>
          <w:rFonts w:ascii="Times New Roman" w:hAnsi="Times New Roman"/>
          <w:sz w:val="20"/>
          <w:szCs w:val="20"/>
        </w:rPr>
        <w:t xml:space="preserve">constructing the Caledonia Aquatic Center. </w:t>
      </w:r>
    </w:p>
    <w:p w:rsidR="003F2C00" w:rsidRDefault="003F2C00" w:rsidP="00FC760C">
      <w:pPr>
        <w:pStyle w:val="NoSpacing"/>
        <w:rPr>
          <w:rFonts w:ascii="Times New Roman" w:hAnsi="Times New Roman"/>
          <w:sz w:val="20"/>
          <w:szCs w:val="20"/>
        </w:rPr>
      </w:pPr>
      <w:r>
        <w:rPr>
          <w:rFonts w:ascii="Times New Roman" w:hAnsi="Times New Roman"/>
          <w:sz w:val="20"/>
          <w:szCs w:val="20"/>
        </w:rPr>
        <w:tab/>
        <w:t xml:space="preserve">Mr. Schaffer reported that nothing from the current pool could be salvaged. </w:t>
      </w:r>
    </w:p>
    <w:p w:rsidR="002B56CF" w:rsidRDefault="003F2C00" w:rsidP="00FC760C">
      <w:pPr>
        <w:pStyle w:val="NoSpacing"/>
        <w:rPr>
          <w:rFonts w:ascii="Times New Roman" w:hAnsi="Times New Roman"/>
          <w:sz w:val="20"/>
          <w:szCs w:val="20"/>
        </w:rPr>
      </w:pPr>
      <w:r>
        <w:rPr>
          <w:rFonts w:ascii="Times New Roman" w:hAnsi="Times New Roman"/>
          <w:sz w:val="20"/>
          <w:szCs w:val="20"/>
        </w:rPr>
        <w:tab/>
        <w:t>The Council</w:t>
      </w:r>
      <w:r w:rsidR="00EC77D6">
        <w:rPr>
          <w:rFonts w:ascii="Times New Roman" w:hAnsi="Times New Roman"/>
          <w:sz w:val="20"/>
          <w:szCs w:val="20"/>
        </w:rPr>
        <w:t xml:space="preserve"> and Mr. Schaffer discussed what time</w:t>
      </w:r>
      <w:r>
        <w:rPr>
          <w:rFonts w:ascii="Times New Roman" w:hAnsi="Times New Roman"/>
          <w:sz w:val="20"/>
          <w:szCs w:val="20"/>
        </w:rPr>
        <w:t xml:space="preserve"> to hold the contractor’s meeting on January 27, 2016. The Council decided to hold the meeting from 10:00 a.m. – 11:30 a.m. on January 27, 2016.</w:t>
      </w:r>
    </w:p>
    <w:p w:rsidR="00C841B6" w:rsidRDefault="002B56CF" w:rsidP="00FC760C">
      <w:pPr>
        <w:pStyle w:val="NoSpacing"/>
        <w:rPr>
          <w:rFonts w:ascii="Times New Roman" w:hAnsi="Times New Roman"/>
          <w:sz w:val="20"/>
          <w:szCs w:val="20"/>
        </w:rPr>
      </w:pPr>
      <w:r>
        <w:rPr>
          <w:rFonts w:ascii="Times New Roman" w:hAnsi="Times New Roman"/>
          <w:sz w:val="20"/>
          <w:szCs w:val="20"/>
        </w:rPr>
        <w:tab/>
        <w:t xml:space="preserve">Member Fisch thanked USAquatics for their work on the project. </w:t>
      </w:r>
    </w:p>
    <w:p w:rsidR="00B56A5E" w:rsidRDefault="00B56A5E" w:rsidP="00B56A5E">
      <w:pPr>
        <w:pStyle w:val="NoSpacing"/>
        <w:rPr>
          <w:rFonts w:ascii="Times New Roman" w:hAnsi="Times New Roman"/>
          <w:sz w:val="20"/>
          <w:szCs w:val="20"/>
        </w:rPr>
      </w:pPr>
    </w:p>
    <w:p w:rsidR="00430752" w:rsidRPr="00430752" w:rsidRDefault="00B56A5E" w:rsidP="00B56A5E">
      <w:pPr>
        <w:pStyle w:val="NoSpacing"/>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00430752">
        <w:rPr>
          <w:rFonts w:ascii="Times New Roman" w:hAnsi="Times New Roman"/>
          <w:sz w:val="20"/>
          <w:szCs w:val="20"/>
          <w:u w:val="single"/>
        </w:rPr>
        <w:t>Next Council meeting</w:t>
      </w:r>
    </w:p>
    <w:p w:rsidR="00FC760C" w:rsidRPr="00430752" w:rsidRDefault="00FC760C" w:rsidP="00430752">
      <w:pPr>
        <w:pStyle w:val="NoSpacing"/>
        <w:ind w:firstLine="720"/>
        <w:rPr>
          <w:rFonts w:ascii="Times New Roman" w:hAnsi="Times New Roman"/>
          <w:sz w:val="20"/>
          <w:szCs w:val="20"/>
        </w:rPr>
      </w:pPr>
      <w:r w:rsidRPr="00430752">
        <w:rPr>
          <w:rFonts w:ascii="Times New Roman" w:hAnsi="Times New Roman"/>
          <w:sz w:val="20"/>
          <w:szCs w:val="20"/>
        </w:rPr>
        <w:t xml:space="preserve">The next regular meeting will be </w:t>
      </w:r>
      <w:r w:rsidR="00F71F65" w:rsidRPr="00430752">
        <w:rPr>
          <w:rFonts w:ascii="Times New Roman" w:hAnsi="Times New Roman"/>
          <w:sz w:val="20"/>
          <w:szCs w:val="20"/>
        </w:rPr>
        <w:t xml:space="preserve">held </w:t>
      </w:r>
      <w:r w:rsidRPr="00430752">
        <w:rPr>
          <w:rFonts w:ascii="Times New Roman" w:hAnsi="Times New Roman"/>
          <w:sz w:val="20"/>
          <w:szCs w:val="20"/>
        </w:rPr>
        <w:t xml:space="preserve">on </w:t>
      </w:r>
      <w:r w:rsidR="001B1C72" w:rsidRPr="00430752">
        <w:rPr>
          <w:rFonts w:ascii="Times New Roman" w:hAnsi="Times New Roman"/>
          <w:sz w:val="20"/>
          <w:szCs w:val="20"/>
        </w:rPr>
        <w:t>Monday, January 25, 2016</w:t>
      </w:r>
      <w:r w:rsidR="007E1D77" w:rsidRPr="00430752">
        <w:rPr>
          <w:rFonts w:ascii="Times New Roman" w:hAnsi="Times New Roman"/>
          <w:sz w:val="20"/>
          <w:szCs w:val="20"/>
        </w:rPr>
        <w:t xml:space="preserve"> </w:t>
      </w:r>
      <w:r w:rsidRPr="00430752">
        <w:rPr>
          <w:rFonts w:ascii="Times New Roman" w:hAnsi="Times New Roman"/>
          <w:sz w:val="20"/>
          <w:szCs w:val="20"/>
        </w:rPr>
        <w:t xml:space="preserve">at 6:00 p.m.  </w:t>
      </w:r>
    </w:p>
    <w:p w:rsidR="00FC760C" w:rsidRPr="00A23669" w:rsidRDefault="00FC760C" w:rsidP="00FC760C">
      <w:pPr>
        <w:pStyle w:val="NoSpacing"/>
        <w:rPr>
          <w:rFonts w:ascii="Times New Roman" w:hAnsi="Times New Roman"/>
          <w:sz w:val="20"/>
          <w:szCs w:val="20"/>
        </w:rPr>
      </w:pPr>
    </w:p>
    <w:p w:rsidR="00FC760C" w:rsidRPr="00A23669" w:rsidRDefault="00FC760C" w:rsidP="00FC760C">
      <w:pPr>
        <w:spacing w:after="0"/>
        <w:jc w:val="both"/>
        <w:rPr>
          <w:rFonts w:ascii="Times New Roman" w:hAnsi="Times New Roman"/>
          <w:sz w:val="20"/>
          <w:szCs w:val="20"/>
        </w:rPr>
      </w:pPr>
      <w:r w:rsidRPr="00A23669">
        <w:rPr>
          <w:rFonts w:ascii="Times New Roman" w:hAnsi="Times New Roman"/>
          <w:sz w:val="20"/>
          <w:szCs w:val="20"/>
        </w:rPr>
        <w:t>ADJOURNMENT:  There being no furthe</w:t>
      </w:r>
      <w:r w:rsidR="006A1CCD">
        <w:rPr>
          <w:rFonts w:ascii="Times New Roman" w:hAnsi="Times New Roman"/>
          <w:sz w:val="20"/>
          <w:szCs w:val="20"/>
        </w:rPr>
        <w:t>r business before the Council, a</w:t>
      </w:r>
      <w:r w:rsidRPr="00A23669">
        <w:rPr>
          <w:rFonts w:ascii="Times New Roman" w:hAnsi="Times New Roman"/>
          <w:sz w:val="20"/>
          <w:szCs w:val="20"/>
        </w:rPr>
        <w:t xml:space="preserve"> motion to adjourn was made by </w:t>
      </w:r>
      <w:r>
        <w:rPr>
          <w:rFonts w:ascii="Times New Roman" w:hAnsi="Times New Roman"/>
          <w:sz w:val="20"/>
          <w:szCs w:val="20"/>
        </w:rPr>
        <w:t>Member</w:t>
      </w:r>
      <w:r w:rsidR="00AC30EE">
        <w:rPr>
          <w:rFonts w:ascii="Times New Roman" w:hAnsi="Times New Roman"/>
          <w:sz w:val="20"/>
          <w:szCs w:val="20"/>
        </w:rPr>
        <w:t xml:space="preserve"> Fisch</w:t>
      </w:r>
      <w:bookmarkStart w:id="0" w:name="_GoBack"/>
      <w:bookmarkEnd w:id="0"/>
      <w:r>
        <w:rPr>
          <w:rFonts w:ascii="Times New Roman" w:hAnsi="Times New Roman"/>
          <w:sz w:val="20"/>
          <w:szCs w:val="20"/>
        </w:rPr>
        <w:t>, second</w:t>
      </w:r>
      <w:r w:rsidR="006A1CCD">
        <w:rPr>
          <w:rFonts w:ascii="Times New Roman" w:hAnsi="Times New Roman"/>
          <w:sz w:val="20"/>
          <w:szCs w:val="20"/>
        </w:rPr>
        <w:t>ed</w:t>
      </w:r>
      <w:r>
        <w:rPr>
          <w:rFonts w:ascii="Times New Roman" w:hAnsi="Times New Roman"/>
          <w:sz w:val="20"/>
          <w:szCs w:val="20"/>
        </w:rPr>
        <w:t xml:space="preserve"> by Member</w:t>
      </w:r>
      <w:r w:rsidR="006A1CCD">
        <w:rPr>
          <w:rFonts w:ascii="Times New Roman" w:hAnsi="Times New Roman"/>
          <w:sz w:val="20"/>
          <w:szCs w:val="20"/>
        </w:rPr>
        <w:t xml:space="preserve"> Schroeder. </w:t>
      </w:r>
      <w:r w:rsidRPr="00A23669">
        <w:rPr>
          <w:rFonts w:ascii="Times New Roman" w:hAnsi="Times New Roman"/>
          <w:sz w:val="20"/>
          <w:szCs w:val="20"/>
        </w:rPr>
        <w:t xml:space="preserve">All </w:t>
      </w:r>
      <w:r w:rsidR="00825243">
        <w:rPr>
          <w:rFonts w:ascii="Times New Roman" w:hAnsi="Times New Roman"/>
          <w:sz w:val="20"/>
          <w:szCs w:val="20"/>
        </w:rPr>
        <w:t xml:space="preserve">members present </w:t>
      </w:r>
      <w:r w:rsidRPr="00A23669">
        <w:rPr>
          <w:rFonts w:ascii="Times New Roman" w:hAnsi="Times New Roman"/>
          <w:sz w:val="20"/>
          <w:szCs w:val="20"/>
        </w:rPr>
        <w:t xml:space="preserve">voted in favor and the motion </w:t>
      </w:r>
      <w:r w:rsidR="00B43D19">
        <w:rPr>
          <w:rFonts w:ascii="Times New Roman" w:hAnsi="Times New Roman"/>
          <w:sz w:val="20"/>
          <w:szCs w:val="20"/>
        </w:rPr>
        <w:t xml:space="preserve">to adjourn </w:t>
      </w:r>
      <w:r w:rsidRPr="00A23669">
        <w:rPr>
          <w:rFonts w:ascii="Times New Roman" w:hAnsi="Times New Roman"/>
          <w:sz w:val="20"/>
          <w:szCs w:val="20"/>
        </w:rPr>
        <w:t xml:space="preserve">was declared carried at </w:t>
      </w:r>
      <w:r w:rsidR="006A1CCD">
        <w:rPr>
          <w:rFonts w:ascii="Times New Roman" w:hAnsi="Times New Roman"/>
          <w:sz w:val="20"/>
          <w:szCs w:val="20"/>
        </w:rPr>
        <w:t>7</w:t>
      </w:r>
      <w:r w:rsidRPr="00A23669">
        <w:rPr>
          <w:rFonts w:ascii="Times New Roman" w:hAnsi="Times New Roman"/>
          <w:sz w:val="20"/>
          <w:szCs w:val="20"/>
        </w:rPr>
        <w:t>:</w:t>
      </w:r>
      <w:r w:rsidR="00B43D19">
        <w:rPr>
          <w:rFonts w:ascii="Times New Roman" w:hAnsi="Times New Roman"/>
          <w:sz w:val="20"/>
          <w:szCs w:val="20"/>
        </w:rPr>
        <w:t>00.</w:t>
      </w:r>
    </w:p>
    <w:p w:rsidR="00FC760C" w:rsidRPr="00A23669" w:rsidRDefault="00FC760C" w:rsidP="00FC760C">
      <w:pPr>
        <w:spacing w:after="0"/>
        <w:jc w:val="both"/>
        <w:rPr>
          <w:rFonts w:ascii="Times New Roman" w:hAnsi="Times New Roman"/>
          <w:sz w:val="20"/>
          <w:szCs w:val="20"/>
        </w:rPr>
      </w:pP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t>________________________</w:t>
      </w:r>
    </w:p>
    <w:p w:rsidR="00FC760C" w:rsidRPr="00A23669" w:rsidRDefault="00FC760C" w:rsidP="00FC760C">
      <w:pPr>
        <w:spacing w:after="0"/>
        <w:jc w:val="both"/>
        <w:rPr>
          <w:rFonts w:ascii="Times New Roman" w:hAnsi="Times New Roman"/>
          <w:sz w:val="20"/>
          <w:szCs w:val="20"/>
        </w:rPr>
      </w:pPr>
      <w:r>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00B2305B">
        <w:rPr>
          <w:rFonts w:ascii="Times New Roman" w:hAnsi="Times New Roman"/>
          <w:sz w:val="20"/>
          <w:szCs w:val="20"/>
        </w:rPr>
        <w:t xml:space="preserve">           </w:t>
      </w:r>
      <w:r>
        <w:rPr>
          <w:rFonts w:ascii="Times New Roman" w:hAnsi="Times New Roman"/>
          <w:sz w:val="20"/>
          <w:szCs w:val="20"/>
        </w:rPr>
        <w:t>Joshua D. Gran</w:t>
      </w:r>
    </w:p>
    <w:p w:rsidR="008D2436" w:rsidRDefault="008D2436" w:rsidP="00FC760C">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Mayor </w:t>
      </w:r>
    </w:p>
    <w:p w:rsidR="00FC760C" w:rsidRPr="00A23669" w:rsidRDefault="00FC760C" w:rsidP="00FC760C">
      <w:pPr>
        <w:spacing w:after="0"/>
        <w:jc w:val="both"/>
        <w:rPr>
          <w:rFonts w:ascii="Times New Roman" w:hAnsi="Times New Roman"/>
          <w:sz w:val="20"/>
          <w:szCs w:val="20"/>
        </w:rPr>
      </w:pPr>
      <w:r w:rsidRPr="00A23669">
        <w:rPr>
          <w:rFonts w:ascii="Times New Roman" w:hAnsi="Times New Roman"/>
          <w:sz w:val="20"/>
          <w:szCs w:val="20"/>
        </w:rPr>
        <w:t>_____________________</w:t>
      </w:r>
    </w:p>
    <w:p w:rsidR="00FC760C" w:rsidRPr="00A23669" w:rsidRDefault="008D2436" w:rsidP="00FC760C">
      <w:pPr>
        <w:spacing w:after="0"/>
        <w:jc w:val="both"/>
        <w:rPr>
          <w:rFonts w:ascii="Times New Roman" w:hAnsi="Times New Roman"/>
          <w:sz w:val="20"/>
          <w:szCs w:val="20"/>
        </w:rPr>
      </w:pPr>
      <w:r>
        <w:rPr>
          <w:rFonts w:ascii="Times New Roman" w:hAnsi="Times New Roman"/>
          <w:sz w:val="20"/>
          <w:szCs w:val="20"/>
        </w:rPr>
        <w:t xml:space="preserve">     </w:t>
      </w:r>
      <w:r w:rsidR="00B2305B">
        <w:rPr>
          <w:rFonts w:ascii="Times New Roman" w:hAnsi="Times New Roman"/>
          <w:sz w:val="20"/>
          <w:szCs w:val="20"/>
        </w:rPr>
        <w:t>Adam G. Swann</w:t>
      </w:r>
    </w:p>
    <w:p w:rsidR="00FC760C" w:rsidRPr="00A23669" w:rsidRDefault="008D2436" w:rsidP="00FC760C">
      <w:pPr>
        <w:spacing w:after="0"/>
        <w:jc w:val="both"/>
        <w:rPr>
          <w:rFonts w:ascii="Times New Roman" w:hAnsi="Times New Roman"/>
          <w:sz w:val="20"/>
          <w:szCs w:val="20"/>
        </w:rPr>
      </w:pPr>
      <w:r>
        <w:rPr>
          <w:rFonts w:ascii="Times New Roman" w:hAnsi="Times New Roman"/>
          <w:sz w:val="20"/>
          <w:szCs w:val="20"/>
        </w:rPr>
        <w:t xml:space="preserve">     </w:t>
      </w:r>
      <w:r w:rsidR="00782CC9">
        <w:rPr>
          <w:rFonts w:ascii="Times New Roman" w:hAnsi="Times New Roman"/>
          <w:sz w:val="20"/>
          <w:szCs w:val="20"/>
        </w:rPr>
        <w:t>Clerk/</w:t>
      </w:r>
      <w:r w:rsidR="00FC760C" w:rsidRPr="00A23669">
        <w:rPr>
          <w:rFonts w:ascii="Times New Roman" w:hAnsi="Times New Roman"/>
          <w:sz w:val="20"/>
          <w:szCs w:val="20"/>
        </w:rPr>
        <w:t>Administrator</w:t>
      </w:r>
    </w:p>
    <w:p w:rsidR="00384C21" w:rsidRDefault="00384C21"/>
    <w:sectPr w:rsidR="0038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E10D6"/>
    <w:multiLevelType w:val="hybridMultilevel"/>
    <w:tmpl w:val="8BDAA306"/>
    <w:lvl w:ilvl="0" w:tplc="FFDAD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0C"/>
    <w:rsid w:val="000075A8"/>
    <w:rsid w:val="00017D29"/>
    <w:rsid w:val="00024108"/>
    <w:rsid w:val="00026A40"/>
    <w:rsid w:val="000B45ED"/>
    <w:rsid w:val="000C02D0"/>
    <w:rsid w:val="000C4FA7"/>
    <w:rsid w:val="000F338B"/>
    <w:rsid w:val="00123B39"/>
    <w:rsid w:val="00123C3C"/>
    <w:rsid w:val="00170ADF"/>
    <w:rsid w:val="00193E64"/>
    <w:rsid w:val="001B1C72"/>
    <w:rsid w:val="001B4CFA"/>
    <w:rsid w:val="001E3FD0"/>
    <w:rsid w:val="002165E5"/>
    <w:rsid w:val="002514AE"/>
    <w:rsid w:val="002B56CF"/>
    <w:rsid w:val="002C06EA"/>
    <w:rsid w:val="002D3CBB"/>
    <w:rsid w:val="002D5FA2"/>
    <w:rsid w:val="002E7EA4"/>
    <w:rsid w:val="0036455D"/>
    <w:rsid w:val="00384C21"/>
    <w:rsid w:val="003A2112"/>
    <w:rsid w:val="003A3998"/>
    <w:rsid w:val="003F2C00"/>
    <w:rsid w:val="004131C2"/>
    <w:rsid w:val="00430752"/>
    <w:rsid w:val="00476F5D"/>
    <w:rsid w:val="004B1A4F"/>
    <w:rsid w:val="004D4644"/>
    <w:rsid w:val="004E46B2"/>
    <w:rsid w:val="00501FFA"/>
    <w:rsid w:val="00524EFB"/>
    <w:rsid w:val="00541F2B"/>
    <w:rsid w:val="00543630"/>
    <w:rsid w:val="00564AF7"/>
    <w:rsid w:val="005E1F56"/>
    <w:rsid w:val="00624F06"/>
    <w:rsid w:val="00627948"/>
    <w:rsid w:val="006340CB"/>
    <w:rsid w:val="00640F81"/>
    <w:rsid w:val="006A1CCD"/>
    <w:rsid w:val="006A7470"/>
    <w:rsid w:val="006B483B"/>
    <w:rsid w:val="006F1C7F"/>
    <w:rsid w:val="007056D5"/>
    <w:rsid w:val="00732CBA"/>
    <w:rsid w:val="00753FEB"/>
    <w:rsid w:val="00782CC9"/>
    <w:rsid w:val="007E1D77"/>
    <w:rsid w:val="007E4EF9"/>
    <w:rsid w:val="008175A4"/>
    <w:rsid w:val="00825243"/>
    <w:rsid w:val="00840B22"/>
    <w:rsid w:val="008B1862"/>
    <w:rsid w:val="008D2436"/>
    <w:rsid w:val="008E3F9A"/>
    <w:rsid w:val="00903BBD"/>
    <w:rsid w:val="0090514A"/>
    <w:rsid w:val="009401B1"/>
    <w:rsid w:val="009406C6"/>
    <w:rsid w:val="00940C98"/>
    <w:rsid w:val="009659A0"/>
    <w:rsid w:val="0099770A"/>
    <w:rsid w:val="00A160CD"/>
    <w:rsid w:val="00A36AFF"/>
    <w:rsid w:val="00A43027"/>
    <w:rsid w:val="00A46A5A"/>
    <w:rsid w:val="00AA3A7E"/>
    <w:rsid w:val="00AC30EE"/>
    <w:rsid w:val="00AE4152"/>
    <w:rsid w:val="00AF54EE"/>
    <w:rsid w:val="00B02C4A"/>
    <w:rsid w:val="00B14890"/>
    <w:rsid w:val="00B2305B"/>
    <w:rsid w:val="00B345CC"/>
    <w:rsid w:val="00B43D19"/>
    <w:rsid w:val="00B56A5E"/>
    <w:rsid w:val="00C15FA0"/>
    <w:rsid w:val="00C32897"/>
    <w:rsid w:val="00C42CFA"/>
    <w:rsid w:val="00C841B6"/>
    <w:rsid w:val="00CC41E0"/>
    <w:rsid w:val="00CD1AF4"/>
    <w:rsid w:val="00CE460F"/>
    <w:rsid w:val="00D35CB0"/>
    <w:rsid w:val="00D475B5"/>
    <w:rsid w:val="00D928E7"/>
    <w:rsid w:val="00DA7DCF"/>
    <w:rsid w:val="00E36281"/>
    <w:rsid w:val="00E624AC"/>
    <w:rsid w:val="00E67911"/>
    <w:rsid w:val="00E840E5"/>
    <w:rsid w:val="00EB6A12"/>
    <w:rsid w:val="00EC3C1D"/>
    <w:rsid w:val="00EC77D6"/>
    <w:rsid w:val="00EE67C0"/>
    <w:rsid w:val="00F361E0"/>
    <w:rsid w:val="00F63137"/>
    <w:rsid w:val="00F64724"/>
    <w:rsid w:val="00F71F65"/>
    <w:rsid w:val="00F85D3C"/>
    <w:rsid w:val="00F91AA4"/>
    <w:rsid w:val="00FA074C"/>
    <w:rsid w:val="00FC2FD4"/>
    <w:rsid w:val="00FC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4BF78-B49C-4345-93F5-22F9A7C3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0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60C"/>
    <w:pPr>
      <w:spacing w:after="0" w:line="240" w:lineRule="auto"/>
    </w:pPr>
    <w:rPr>
      <w:rFonts w:ascii="Calibri" w:eastAsia="Calibri" w:hAnsi="Calibri" w:cs="Times New Roman"/>
    </w:rPr>
  </w:style>
  <w:style w:type="character" w:styleId="Emphasis">
    <w:name w:val="Emphasis"/>
    <w:basedOn w:val="DefaultParagraphFont"/>
    <w:uiPriority w:val="20"/>
    <w:qFormat/>
    <w:rsid w:val="009659A0"/>
    <w:rPr>
      <w:i/>
      <w:iCs/>
    </w:rPr>
  </w:style>
  <w:style w:type="character" w:customStyle="1" w:styleId="apple-converted-space">
    <w:name w:val="apple-converted-space"/>
    <w:basedOn w:val="DefaultParagraphFont"/>
    <w:rsid w:val="009659A0"/>
  </w:style>
  <w:style w:type="paragraph" w:styleId="BalloonText">
    <w:name w:val="Balloon Text"/>
    <w:basedOn w:val="Normal"/>
    <w:link w:val="BalloonTextChar"/>
    <w:uiPriority w:val="99"/>
    <w:semiHidden/>
    <w:unhideWhenUsed/>
    <w:rsid w:val="002E7E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124</cp:revision>
  <cp:lastPrinted>2016-01-22T17:28:00Z</cp:lastPrinted>
  <dcterms:created xsi:type="dcterms:W3CDTF">2016-01-19T15:49:00Z</dcterms:created>
  <dcterms:modified xsi:type="dcterms:W3CDTF">2016-01-22T21:38:00Z</dcterms:modified>
</cp:coreProperties>
</file>